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5635" w14:textId="77777777" w:rsidR="006A061D" w:rsidRDefault="00E0103C" w:rsidP="0085137D">
      <w:pPr>
        <w:jc w:val="center"/>
      </w:pPr>
      <w:r>
        <w:t>Manor Township Traffic Commission</w:t>
      </w:r>
    </w:p>
    <w:p w14:paraId="2F1122DF" w14:textId="77777777" w:rsidR="00E0103C" w:rsidRDefault="00850144" w:rsidP="00E0103C">
      <w:pPr>
        <w:jc w:val="center"/>
      </w:pPr>
      <w:r>
        <w:t>February 22</w:t>
      </w:r>
      <w:r w:rsidR="001768BF">
        <w:t>, 2023</w:t>
      </w:r>
    </w:p>
    <w:p w14:paraId="3F7382E7" w14:textId="77777777" w:rsidR="00E0103C" w:rsidRDefault="00E0103C" w:rsidP="00E0103C">
      <w:pPr>
        <w:jc w:val="center"/>
      </w:pPr>
      <w:r>
        <w:t>8:30 a.m.</w:t>
      </w:r>
    </w:p>
    <w:p w14:paraId="4D71B31B" w14:textId="77777777" w:rsidR="00E0103C" w:rsidRDefault="00E0103C" w:rsidP="00E0103C">
      <w:r>
        <w:t>Call to Order</w:t>
      </w:r>
    </w:p>
    <w:p w14:paraId="1DF0EED3" w14:textId="77777777" w:rsidR="006E24E8" w:rsidRDefault="00E0103C" w:rsidP="00E0103C">
      <w:r>
        <w:t>Pledge to the flag</w:t>
      </w:r>
    </w:p>
    <w:p w14:paraId="3F06CA3A" w14:textId="77777777" w:rsidR="00197A61" w:rsidRDefault="00197A61" w:rsidP="00E0103C">
      <w:r>
        <w:t>Approval of the minutes from January 25, 2023</w:t>
      </w:r>
    </w:p>
    <w:p w14:paraId="0288E80B" w14:textId="77777777" w:rsidR="00E0103C" w:rsidRDefault="00E0103C" w:rsidP="00E0103C">
      <w:r>
        <w:t>Business from the floor</w:t>
      </w:r>
    </w:p>
    <w:p w14:paraId="593AA0B9" w14:textId="77777777" w:rsidR="001542C2" w:rsidRDefault="00E0103C" w:rsidP="00E0103C">
      <w:r>
        <w:t>Old Business</w:t>
      </w:r>
    </w:p>
    <w:p w14:paraId="3934B1ED" w14:textId="77777777" w:rsidR="00850144" w:rsidRDefault="00850144" w:rsidP="00E0103C">
      <w:r>
        <w:tab/>
        <w:t>Discussion on Fieldgate Drive.</w:t>
      </w:r>
    </w:p>
    <w:p w14:paraId="359A9DFA" w14:textId="77777777" w:rsidR="00AC55C5" w:rsidRDefault="00E0103C" w:rsidP="00E0103C">
      <w:r>
        <w:t>New Business</w:t>
      </w:r>
      <w:r w:rsidR="001606E3">
        <w:t xml:space="preserve"> </w:t>
      </w:r>
    </w:p>
    <w:p w14:paraId="07AB413D" w14:textId="77777777" w:rsidR="001606E3" w:rsidRDefault="00850144" w:rsidP="00E0103C">
      <w:r>
        <w:tab/>
        <w:t>Eagle Path and Acorn Lane intersection.</w:t>
      </w:r>
    </w:p>
    <w:p w14:paraId="4FF2643A" w14:textId="77777777" w:rsidR="00E0103C" w:rsidRDefault="00E0103C" w:rsidP="00E0103C">
      <w:r>
        <w:t>Adjournment</w:t>
      </w:r>
    </w:p>
    <w:sectPr w:rsidR="00E0103C" w:rsidSect="006A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C"/>
    <w:rsid w:val="000C6570"/>
    <w:rsid w:val="001542C2"/>
    <w:rsid w:val="001606E3"/>
    <w:rsid w:val="001768BF"/>
    <w:rsid w:val="00197A61"/>
    <w:rsid w:val="002E07A4"/>
    <w:rsid w:val="006A061D"/>
    <w:rsid w:val="006E24E8"/>
    <w:rsid w:val="006E6BF5"/>
    <w:rsid w:val="007C1B9A"/>
    <w:rsid w:val="00850144"/>
    <w:rsid w:val="0085137D"/>
    <w:rsid w:val="00985748"/>
    <w:rsid w:val="00AC55C5"/>
    <w:rsid w:val="00C449CC"/>
    <w:rsid w:val="00D55C2E"/>
    <w:rsid w:val="00E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E1CC"/>
  <w15:docId w15:val="{89ED6C3B-CA7B-4452-860E-0A273B7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Adrienne Kautz</cp:lastModifiedBy>
  <cp:revision>2</cp:revision>
  <cp:lastPrinted>2018-04-25T12:04:00Z</cp:lastPrinted>
  <dcterms:created xsi:type="dcterms:W3CDTF">2023-02-17T19:53:00Z</dcterms:created>
  <dcterms:modified xsi:type="dcterms:W3CDTF">2023-02-17T19:53:00Z</dcterms:modified>
</cp:coreProperties>
</file>